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FB5" w:rsidRDefault="005E6FB5" w:rsidP="00D213C6">
      <w:pPr>
        <w:pStyle w:val="a3"/>
        <w:ind w:left="-1134" w:right="-284"/>
        <w:rPr>
          <w:sz w:val="24"/>
        </w:rPr>
      </w:pPr>
    </w:p>
    <w:p w:rsidR="00986950" w:rsidRPr="008A2D97" w:rsidRDefault="00986950" w:rsidP="00D213C6">
      <w:pPr>
        <w:pStyle w:val="a3"/>
        <w:ind w:left="-1134" w:right="-284"/>
        <w:rPr>
          <w:sz w:val="26"/>
          <w:szCs w:val="26"/>
        </w:rPr>
      </w:pPr>
      <w:r w:rsidRPr="008A2D97">
        <w:rPr>
          <w:sz w:val="26"/>
          <w:szCs w:val="26"/>
        </w:rPr>
        <w:t xml:space="preserve">ГЛАВА </w:t>
      </w:r>
      <w:r w:rsidRPr="008A2D97">
        <w:rPr>
          <w:sz w:val="26"/>
          <w:szCs w:val="26"/>
        </w:rPr>
        <w:br/>
        <w:t>ТАБУЛГИНСКОГО СЕЛЬСОВЕТА</w:t>
      </w:r>
      <w:r w:rsidRPr="008A2D97">
        <w:rPr>
          <w:sz w:val="26"/>
          <w:szCs w:val="26"/>
        </w:rPr>
        <w:br/>
        <w:t>ЧИСТООЗЕРНОГО РАЙОНА</w:t>
      </w:r>
    </w:p>
    <w:p w:rsidR="00986950" w:rsidRPr="008A2D97" w:rsidRDefault="00986950" w:rsidP="00D213C6">
      <w:pPr>
        <w:pStyle w:val="a3"/>
        <w:ind w:left="-1134" w:right="-284"/>
        <w:rPr>
          <w:sz w:val="26"/>
          <w:szCs w:val="26"/>
        </w:rPr>
      </w:pPr>
      <w:r w:rsidRPr="008A2D97">
        <w:rPr>
          <w:sz w:val="26"/>
          <w:szCs w:val="26"/>
        </w:rPr>
        <w:t xml:space="preserve"> НОВОСИБИРСКОЙ ОБЛАСТИ</w:t>
      </w:r>
    </w:p>
    <w:p w:rsidR="00986950" w:rsidRPr="008A2D97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Pr="008A2D97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Pr="008A2D97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A2D97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986950" w:rsidRPr="008A2D97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Pr="008A2D97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986950" w:rsidRPr="008A2D97" w:rsidRDefault="00E142C8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  <w:r w:rsidRPr="008A2D97">
        <w:rPr>
          <w:rFonts w:ascii="Times New Roman" w:hAnsi="Times New Roman" w:cs="Times New Roman"/>
          <w:sz w:val="26"/>
          <w:szCs w:val="26"/>
        </w:rPr>
        <w:t xml:space="preserve">от </w:t>
      </w:r>
      <w:r w:rsidR="008A2D97" w:rsidRPr="008A2D97">
        <w:rPr>
          <w:rFonts w:ascii="Times New Roman" w:hAnsi="Times New Roman" w:cs="Times New Roman"/>
          <w:sz w:val="26"/>
          <w:szCs w:val="26"/>
        </w:rPr>
        <w:t>15</w:t>
      </w:r>
      <w:r w:rsidRPr="008A2D97">
        <w:rPr>
          <w:rFonts w:ascii="Times New Roman" w:hAnsi="Times New Roman" w:cs="Times New Roman"/>
          <w:sz w:val="26"/>
          <w:szCs w:val="26"/>
        </w:rPr>
        <w:t>.01.20</w:t>
      </w:r>
      <w:r w:rsidR="005E6FB5" w:rsidRPr="008A2D97">
        <w:rPr>
          <w:rFonts w:ascii="Times New Roman" w:hAnsi="Times New Roman" w:cs="Times New Roman"/>
          <w:sz w:val="26"/>
          <w:szCs w:val="26"/>
        </w:rPr>
        <w:t>20</w:t>
      </w:r>
      <w:r w:rsidR="00986950" w:rsidRPr="008A2D97">
        <w:rPr>
          <w:rFonts w:ascii="Times New Roman" w:hAnsi="Times New Roman" w:cs="Times New Roman"/>
          <w:sz w:val="26"/>
          <w:szCs w:val="26"/>
        </w:rPr>
        <w:t xml:space="preserve">г                          п.Табулга                                          № </w:t>
      </w:r>
      <w:r w:rsidR="005E6FB5" w:rsidRPr="008A2D97">
        <w:rPr>
          <w:rFonts w:ascii="Times New Roman" w:hAnsi="Times New Roman" w:cs="Times New Roman"/>
          <w:sz w:val="26"/>
          <w:szCs w:val="26"/>
        </w:rPr>
        <w:t>5</w:t>
      </w:r>
    </w:p>
    <w:p w:rsidR="00D213C6" w:rsidRPr="008A2D97" w:rsidRDefault="00D213C6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D213C6" w:rsidRPr="008A2D97" w:rsidRDefault="00D213C6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8A2D97" w:rsidRPr="008A2D97" w:rsidRDefault="008A2D97" w:rsidP="008A2D97">
      <w:pPr>
        <w:shd w:val="clear" w:color="auto" w:fill="FFFFFF"/>
        <w:spacing w:before="250" w:line="235" w:lineRule="exact"/>
        <w:ind w:right="-1"/>
        <w:jc w:val="center"/>
        <w:rPr>
          <w:rFonts w:ascii="Times New Roman" w:hAnsi="Times New Roman" w:cs="Times New Roman"/>
          <w:b/>
          <w:bCs/>
          <w:spacing w:val="-8"/>
          <w:sz w:val="26"/>
          <w:szCs w:val="26"/>
        </w:rPr>
      </w:pPr>
      <w:r w:rsidRPr="008A2D97">
        <w:rPr>
          <w:rFonts w:ascii="Times New Roman" w:hAnsi="Times New Roman" w:cs="Times New Roman"/>
          <w:b/>
          <w:bCs/>
          <w:spacing w:val="-8"/>
          <w:sz w:val="26"/>
          <w:szCs w:val="26"/>
        </w:rPr>
        <w:t>Об утверждении штатного расписания для работника ВУС</w:t>
      </w:r>
    </w:p>
    <w:p w:rsidR="008A2D97" w:rsidRPr="008A2D97" w:rsidRDefault="008A2D97" w:rsidP="008A2D97">
      <w:pPr>
        <w:shd w:val="clear" w:color="auto" w:fill="FFFFFF"/>
        <w:spacing w:before="250" w:line="235" w:lineRule="exact"/>
        <w:ind w:right="-1"/>
        <w:jc w:val="center"/>
        <w:rPr>
          <w:rFonts w:ascii="Times New Roman" w:hAnsi="Times New Roman" w:cs="Times New Roman"/>
          <w:b/>
          <w:bCs/>
          <w:spacing w:val="-8"/>
          <w:sz w:val="26"/>
          <w:szCs w:val="26"/>
        </w:rPr>
      </w:pPr>
    </w:p>
    <w:p w:rsidR="008A2D97" w:rsidRPr="008A2D97" w:rsidRDefault="008A2D97" w:rsidP="008A2D97">
      <w:pPr>
        <w:ind w:left="-709"/>
        <w:jc w:val="both"/>
        <w:rPr>
          <w:rFonts w:ascii="Times New Roman" w:hAnsi="Times New Roman" w:cs="Times New Roman"/>
          <w:sz w:val="26"/>
          <w:szCs w:val="26"/>
        </w:rPr>
      </w:pPr>
      <w:r w:rsidRPr="008A2D97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8A2D97">
        <w:rPr>
          <w:rFonts w:ascii="Times New Roman" w:hAnsi="Times New Roman" w:cs="Times New Roman"/>
          <w:sz w:val="26"/>
          <w:szCs w:val="26"/>
        </w:rPr>
        <w:t>Руководствуясь письмом Министерства финансов и налоговой политики Новосибирской области от 24.03.2014 № 09-08/801/22 «О методических рекомендациях»,  Положением об оплате труда работника, осуществляющего первичный воинский учет на осуществление полномочий по ведению первичного воинского учета в органах местного самоуправления на территории Табулгинского сельсовета Чистоозерного района Новосибирской области», утвержденным постановлением администрации Табулгинского сельсовета №4</w:t>
      </w:r>
      <w:r w:rsidRPr="008A2D9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A2D97">
        <w:rPr>
          <w:rFonts w:ascii="Times New Roman" w:hAnsi="Times New Roman" w:cs="Times New Roman"/>
          <w:sz w:val="26"/>
          <w:szCs w:val="26"/>
        </w:rPr>
        <w:t>от 15.01.2020 г.,</w:t>
      </w:r>
      <w:r w:rsidRPr="008A2D9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A2D97">
        <w:rPr>
          <w:rFonts w:ascii="Times New Roman" w:hAnsi="Times New Roman" w:cs="Times New Roman"/>
          <w:sz w:val="26"/>
          <w:szCs w:val="26"/>
        </w:rPr>
        <w:t xml:space="preserve"> администрация Табулгинского сельсовета Чистоозерного района Новосибирской области </w:t>
      </w:r>
    </w:p>
    <w:p w:rsidR="008A2D97" w:rsidRPr="008A2D97" w:rsidRDefault="008A2D97" w:rsidP="008A2D97">
      <w:pPr>
        <w:shd w:val="clear" w:color="auto" w:fill="FFFFFF"/>
        <w:spacing w:before="245" w:line="245" w:lineRule="exact"/>
        <w:ind w:left="-709" w:right="14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A2D97">
        <w:rPr>
          <w:rFonts w:ascii="Times New Roman" w:hAnsi="Times New Roman" w:cs="Times New Roman"/>
          <w:spacing w:val="-4"/>
          <w:sz w:val="26"/>
          <w:szCs w:val="26"/>
        </w:rPr>
        <w:t xml:space="preserve">     ПОСТАНОВЛЯ</w:t>
      </w:r>
      <w:r>
        <w:rPr>
          <w:rFonts w:ascii="Times New Roman" w:hAnsi="Times New Roman" w:cs="Times New Roman"/>
          <w:spacing w:val="-4"/>
          <w:sz w:val="26"/>
          <w:szCs w:val="26"/>
        </w:rPr>
        <w:t>Ю</w:t>
      </w:r>
      <w:r w:rsidRPr="008A2D97">
        <w:rPr>
          <w:rFonts w:ascii="Times New Roman" w:hAnsi="Times New Roman" w:cs="Times New Roman"/>
          <w:spacing w:val="-4"/>
          <w:sz w:val="26"/>
          <w:szCs w:val="26"/>
        </w:rPr>
        <w:t>:</w:t>
      </w:r>
    </w:p>
    <w:p w:rsidR="008A2D97" w:rsidRDefault="008A2D97" w:rsidP="008A2D97">
      <w:pPr>
        <w:pStyle w:val="a8"/>
        <w:numPr>
          <w:ilvl w:val="0"/>
          <w:numId w:val="2"/>
        </w:numPr>
        <w:ind w:left="-709" w:firstLine="0"/>
        <w:jc w:val="both"/>
        <w:rPr>
          <w:sz w:val="26"/>
          <w:szCs w:val="26"/>
        </w:rPr>
      </w:pPr>
      <w:r w:rsidRPr="008A2D97">
        <w:rPr>
          <w:sz w:val="26"/>
          <w:szCs w:val="26"/>
        </w:rPr>
        <w:t>Утвердить штатное расписание для работника ВУС администрации Табулгинского сельсовета Чистоозерного района Новосибирской области на 2020 год согласно приложению 1   к настоящему постановлению.</w:t>
      </w:r>
    </w:p>
    <w:p w:rsidR="008A2D97" w:rsidRDefault="008A2D97" w:rsidP="008A2D97">
      <w:pPr>
        <w:pStyle w:val="a8"/>
        <w:ind w:left="-409"/>
        <w:jc w:val="both"/>
        <w:rPr>
          <w:sz w:val="26"/>
          <w:szCs w:val="26"/>
        </w:rPr>
      </w:pPr>
    </w:p>
    <w:p w:rsidR="008A2D97" w:rsidRPr="008A2D97" w:rsidRDefault="008A2D97" w:rsidP="008A2D97">
      <w:pPr>
        <w:numPr>
          <w:ilvl w:val="0"/>
          <w:numId w:val="2"/>
        </w:numPr>
        <w:ind w:left="-709" w:right="-59" w:firstLine="0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8A2D97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Контроль за исполнением данного постановления возложить на специалиста 1 категории Малицкую Татьяну Владимировну.</w:t>
      </w:r>
    </w:p>
    <w:p w:rsidR="008A2D97" w:rsidRPr="008A2D97" w:rsidRDefault="008A2D97" w:rsidP="008A2D97">
      <w:pPr>
        <w:pStyle w:val="a5"/>
        <w:numPr>
          <w:ilvl w:val="0"/>
          <w:numId w:val="2"/>
        </w:numPr>
        <w:spacing w:after="0" w:line="240" w:lineRule="auto"/>
        <w:ind w:left="-709" w:firstLine="0"/>
        <w:jc w:val="both"/>
        <w:outlineLvl w:val="1"/>
        <w:rPr>
          <w:rFonts w:ascii="Times New Roman" w:hAnsi="Times New Roman" w:cs="Times New Roman"/>
          <w:bCs/>
          <w:kern w:val="36"/>
          <w:sz w:val="26"/>
          <w:szCs w:val="26"/>
        </w:rPr>
      </w:pPr>
      <w:r w:rsidRPr="008A2D97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периодичном печатном издании «Муниципальные вести» и разместить на официальном сайте администрации Табулгинского сельсовета Чистоозерного района Новосибирской области </w:t>
      </w:r>
      <w:hyperlink r:id="rId5" w:history="1">
        <w:r w:rsidRPr="008A2D97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http</w:t>
        </w:r>
        <w:r w:rsidRPr="008A2D97">
          <w:rPr>
            <w:rStyle w:val="a9"/>
            <w:rFonts w:ascii="Times New Roman" w:hAnsi="Times New Roman" w:cs="Times New Roman"/>
            <w:b/>
            <w:sz w:val="26"/>
            <w:szCs w:val="26"/>
          </w:rPr>
          <w:t>://</w:t>
        </w:r>
        <w:proofErr w:type="spellStart"/>
        <w:r w:rsidRPr="008A2D97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admtabul</w:t>
        </w:r>
        <w:proofErr w:type="spellEnd"/>
        <w:r w:rsidRPr="008A2D97">
          <w:rPr>
            <w:rStyle w:val="a9"/>
            <w:rFonts w:ascii="Times New Roman" w:hAnsi="Times New Roman" w:cs="Times New Roman"/>
            <w:b/>
            <w:sz w:val="26"/>
            <w:szCs w:val="26"/>
          </w:rPr>
          <w:t>.</w:t>
        </w:r>
        <w:proofErr w:type="spellStart"/>
        <w:r w:rsidRPr="008A2D97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nso</w:t>
        </w:r>
        <w:proofErr w:type="spellEnd"/>
        <w:r w:rsidRPr="008A2D97">
          <w:rPr>
            <w:rStyle w:val="a9"/>
            <w:rFonts w:ascii="Times New Roman" w:hAnsi="Times New Roman" w:cs="Times New Roman"/>
            <w:b/>
            <w:sz w:val="26"/>
            <w:szCs w:val="26"/>
          </w:rPr>
          <w:t>.</w:t>
        </w:r>
        <w:proofErr w:type="spellStart"/>
        <w:r w:rsidRPr="008A2D97">
          <w:rPr>
            <w:rStyle w:val="a9"/>
            <w:rFonts w:ascii="Times New Roman" w:hAnsi="Times New Roman" w:cs="Times New Roman"/>
            <w:b/>
            <w:sz w:val="26"/>
            <w:szCs w:val="26"/>
            <w:lang w:val="en-US"/>
          </w:rPr>
          <w:t>ru</w:t>
        </w:r>
        <w:proofErr w:type="spellEnd"/>
      </w:hyperlink>
      <w:r w:rsidRPr="008A2D97">
        <w:rPr>
          <w:rStyle w:val="a9"/>
          <w:rFonts w:ascii="Times New Roman" w:hAnsi="Times New Roman" w:cs="Times New Roman"/>
          <w:b/>
          <w:sz w:val="26"/>
          <w:szCs w:val="26"/>
        </w:rPr>
        <w:t>.</w:t>
      </w:r>
    </w:p>
    <w:p w:rsidR="008A2D97" w:rsidRPr="008A2D97" w:rsidRDefault="008A2D97" w:rsidP="008A2D97">
      <w:pPr>
        <w:rPr>
          <w:rFonts w:ascii="Times New Roman" w:hAnsi="Times New Roman" w:cs="Times New Roman"/>
          <w:sz w:val="26"/>
          <w:szCs w:val="26"/>
        </w:rPr>
      </w:pPr>
    </w:p>
    <w:p w:rsidR="005E6FB5" w:rsidRPr="008A2D97" w:rsidRDefault="005E6FB5" w:rsidP="008A2D97">
      <w:pPr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E36F89" w:rsidRPr="008A2D97" w:rsidRDefault="008A2D97" w:rsidP="008A2D97">
      <w:pPr>
        <w:ind w:left="-709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6F89" w:rsidRPr="008A2D97">
        <w:rPr>
          <w:rFonts w:ascii="Times New Roman" w:hAnsi="Times New Roman" w:cs="Times New Roman"/>
          <w:sz w:val="26"/>
          <w:szCs w:val="26"/>
        </w:rPr>
        <w:t>Глава Табулгинского сельсовета                                                П.П.Тилипенко</w:t>
      </w:r>
    </w:p>
    <w:p w:rsidR="00E36F89" w:rsidRPr="008A2D97" w:rsidRDefault="00E36F89" w:rsidP="008A2D97">
      <w:pPr>
        <w:ind w:left="-709" w:right="-284"/>
        <w:rPr>
          <w:rFonts w:ascii="Times New Roman" w:hAnsi="Times New Roman" w:cs="Times New Roman"/>
          <w:sz w:val="26"/>
          <w:szCs w:val="26"/>
        </w:rPr>
      </w:pPr>
    </w:p>
    <w:p w:rsidR="005E6FB5" w:rsidRPr="008A2D97" w:rsidRDefault="005E6FB5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5E6FB5" w:rsidRPr="005E6FB5" w:rsidRDefault="005E6FB5" w:rsidP="008A2D97">
      <w:pPr>
        <w:ind w:right="-284"/>
        <w:rPr>
          <w:rFonts w:ascii="Times New Roman" w:hAnsi="Times New Roman" w:cs="Times New Roman"/>
          <w:sz w:val="26"/>
          <w:szCs w:val="26"/>
        </w:rPr>
      </w:pPr>
    </w:p>
    <w:p w:rsidR="00E36F89" w:rsidRPr="00D741DF" w:rsidRDefault="00E36F89" w:rsidP="008A2D97">
      <w:pPr>
        <w:ind w:left="-567" w:right="-284"/>
        <w:rPr>
          <w:rFonts w:ascii="Times New Roman" w:hAnsi="Times New Roman" w:cs="Times New Roman"/>
          <w:sz w:val="16"/>
          <w:szCs w:val="16"/>
        </w:rPr>
      </w:pPr>
      <w:r w:rsidRPr="00E36F89">
        <w:rPr>
          <w:rFonts w:ascii="Times New Roman" w:hAnsi="Times New Roman" w:cs="Times New Roman"/>
          <w:sz w:val="16"/>
          <w:szCs w:val="16"/>
        </w:rPr>
        <w:t>Исп.: Кузнецова Л.П.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br/>
      </w:r>
      <w:r w:rsidRPr="00E36F89">
        <w:rPr>
          <w:rFonts w:ascii="Times New Roman" w:hAnsi="Times New Roman" w:cs="Times New Roman"/>
          <w:sz w:val="16"/>
          <w:szCs w:val="16"/>
        </w:rPr>
        <w:t>93-766</w:t>
      </w: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986950" w:rsidRPr="00E36F89" w:rsidRDefault="00986950" w:rsidP="00D213C6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</w:rPr>
      </w:pPr>
    </w:p>
    <w:sectPr w:rsidR="00986950" w:rsidRPr="00E36F89" w:rsidSect="00E36F8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F3872"/>
    <w:multiLevelType w:val="multilevel"/>
    <w:tmpl w:val="0AE8EB4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4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3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272" w:hanging="1800"/>
      </w:pPr>
      <w:rPr>
        <w:rFonts w:hint="default"/>
      </w:rPr>
    </w:lvl>
  </w:abstractNum>
  <w:abstractNum w:abstractNumId="1" w15:restartNumberingAfterBreak="0">
    <w:nsid w:val="2E38497F"/>
    <w:multiLevelType w:val="multilevel"/>
    <w:tmpl w:val="4E6033F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615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60" w:hanging="2160"/>
      </w:pPr>
      <w:rPr>
        <w:color w:val="auto"/>
      </w:rPr>
    </w:lvl>
  </w:abstractNum>
  <w:abstractNum w:abstractNumId="2" w15:restartNumberingAfterBreak="0">
    <w:nsid w:val="56DF004F"/>
    <w:multiLevelType w:val="hybridMultilevel"/>
    <w:tmpl w:val="0CE0390E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950"/>
    <w:rsid w:val="00060FBD"/>
    <w:rsid w:val="00111BF1"/>
    <w:rsid w:val="001A34FD"/>
    <w:rsid w:val="001E33E7"/>
    <w:rsid w:val="00230132"/>
    <w:rsid w:val="00242D05"/>
    <w:rsid w:val="00250E82"/>
    <w:rsid w:val="00296C24"/>
    <w:rsid w:val="002A3DFA"/>
    <w:rsid w:val="002A5D08"/>
    <w:rsid w:val="002A7072"/>
    <w:rsid w:val="002C6DE5"/>
    <w:rsid w:val="003378DC"/>
    <w:rsid w:val="003519D1"/>
    <w:rsid w:val="00383C35"/>
    <w:rsid w:val="00392891"/>
    <w:rsid w:val="004F5710"/>
    <w:rsid w:val="005041E9"/>
    <w:rsid w:val="005404AD"/>
    <w:rsid w:val="00541612"/>
    <w:rsid w:val="00575018"/>
    <w:rsid w:val="005E6FB5"/>
    <w:rsid w:val="006065CA"/>
    <w:rsid w:val="006572B2"/>
    <w:rsid w:val="008A2D97"/>
    <w:rsid w:val="008D774E"/>
    <w:rsid w:val="00967FF4"/>
    <w:rsid w:val="00986950"/>
    <w:rsid w:val="00A73294"/>
    <w:rsid w:val="00A73E6E"/>
    <w:rsid w:val="00B2393B"/>
    <w:rsid w:val="00B302CF"/>
    <w:rsid w:val="00B61946"/>
    <w:rsid w:val="00BD2EA1"/>
    <w:rsid w:val="00C343BC"/>
    <w:rsid w:val="00C6456D"/>
    <w:rsid w:val="00D213C6"/>
    <w:rsid w:val="00D22B0D"/>
    <w:rsid w:val="00D741DF"/>
    <w:rsid w:val="00DE5DD5"/>
    <w:rsid w:val="00E02583"/>
    <w:rsid w:val="00E142C8"/>
    <w:rsid w:val="00E36F89"/>
    <w:rsid w:val="00E46988"/>
    <w:rsid w:val="00E62CD4"/>
    <w:rsid w:val="00E650C0"/>
    <w:rsid w:val="00E67301"/>
    <w:rsid w:val="00F0087E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76A10"/>
  <w15:docId w15:val="{2208B098-D37B-48A8-BFE1-1EE2B734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9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9869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869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378D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4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41DF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8A2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8A2D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tabul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11</cp:revision>
  <cp:lastPrinted>2020-02-18T09:58:00Z</cp:lastPrinted>
  <dcterms:created xsi:type="dcterms:W3CDTF">2018-01-29T04:50:00Z</dcterms:created>
  <dcterms:modified xsi:type="dcterms:W3CDTF">2020-02-18T09:58:00Z</dcterms:modified>
</cp:coreProperties>
</file>